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D0" w:rsidRPr="008035D0" w:rsidRDefault="008035D0" w:rsidP="00252D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5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ALLEGATO A.</w:t>
      </w:r>
      <w:r w:rsidR="00DA20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8035D0" w:rsidRPr="008035D0" w:rsidRDefault="008035D0" w:rsidP="008035D0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CONGRUITÀ DEI COSTI</w:t>
      </w:r>
    </w:p>
    <w:p w:rsidR="008035D0" w:rsidRDefault="008035D0" w:rsidP="00AC1CE0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AC1CE0" w:rsidRPr="008035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sostitutiva dell’atto di notorietà</w:t>
      </w:r>
      <w:r w:rsidR="00AC1C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035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47</w:t>
      </w:r>
      <w:r w:rsidR="00AC1C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D.P.R. 28 dicembre 2000 n. 445)</w:t>
      </w:r>
    </w:p>
    <w:p w:rsidR="00AC1CE0" w:rsidRPr="008035D0" w:rsidRDefault="00AC1CE0" w:rsidP="00AC1CE0">
      <w:pPr>
        <w:spacing w:before="120"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035D0" w:rsidRPr="008035D0" w:rsidRDefault="008035D0" w:rsidP="0080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_____________________________________________________________________</w:t>
      </w:r>
    </w:p>
    <w:p w:rsidR="008035D0" w:rsidRPr="008035D0" w:rsidRDefault="008035D0" w:rsidP="00803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__________________________________________________ il _______________ residente nel Comune di ______________________________________________________________________ Provincia ____, Via/Piazza _____________________________________________________________ Cod. </w:t>
      </w:r>
      <w:proofErr w:type="spellStart"/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Fisc</w:t>
      </w:r>
      <w:proofErr w:type="spellEnd"/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_______________________ in qualità di ________________________________________ dell’Impresa ________________________________________________________________________ con sede legale nel Comune di ______________________________________________ Provincia ____ Via/Piazza __________________________________________________________________________ Codice Fiscale ____________________________ Partita I.V.A _______________________________,</w:t>
      </w:r>
    </w:p>
    <w:p w:rsidR="008035D0" w:rsidRPr="008035D0" w:rsidRDefault="008035D0" w:rsidP="008035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8035D0" w:rsidRPr="008035D0" w:rsidRDefault="008035D0" w:rsidP="008035D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CHE</w:t>
      </w:r>
    </w:p>
    <w:p w:rsidR="008035D0" w:rsidRPr="008035D0" w:rsidRDefault="008035D0" w:rsidP="008035D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i valori indicati nel quadro riepilogativo di spesa, risultano allineati ai prezzi correntemente praticati dal mercato di riferimento;</w:t>
      </w:r>
    </w:p>
    <w:p w:rsidR="008035D0" w:rsidRPr="008035D0" w:rsidRDefault="008035D0" w:rsidP="008035D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ogni intervento, bene e/o attrezzatura, inerente il progetto si produce la seguente documentazione in allegato alla presente:</w:t>
      </w:r>
    </w:p>
    <w:p w:rsidR="008035D0" w:rsidRPr="008035D0" w:rsidRDefault="008035D0" w:rsidP="008035D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B9998" wp14:editId="2CB01F22">
                <wp:simplePos x="0" y="0"/>
                <wp:positionH relativeFrom="column">
                  <wp:posOffset>17780</wp:posOffset>
                </wp:positionH>
                <wp:positionV relativeFrom="paragraph">
                  <wp:posOffset>7620</wp:posOffset>
                </wp:positionV>
                <wp:extent cx="179705" cy="179705"/>
                <wp:effectExtent l="0" t="0" r="10795" b="1079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D0" w:rsidRPr="00B2445D" w:rsidRDefault="008035D0" w:rsidP="008035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B999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4pt;margin-top:.6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">
                <v:textbox>
                  <w:txbxContent>
                    <w:p w:rsidR="008035D0" w:rsidRPr="00B2445D" w:rsidRDefault="008035D0" w:rsidP="008035D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 preventivi rilasciati da parte di 3 ditte differenti con l'indicazione di quello prescelto (nel caso in cui non sia stato scelt</w:t>
      </w:r>
      <w:bookmarkStart w:id="0" w:name="_GoBack"/>
      <w:bookmarkEnd w:id="0"/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o il preventivo di minore importo, è necessario descrivere le motivazioni che sono alla base della scelta più onerosa);</w:t>
      </w:r>
    </w:p>
    <w:p w:rsidR="008035D0" w:rsidRPr="008035D0" w:rsidRDefault="008035D0" w:rsidP="008035D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716B1" wp14:editId="541E7F1B">
                <wp:simplePos x="0" y="0"/>
                <wp:positionH relativeFrom="column">
                  <wp:posOffset>19050</wp:posOffset>
                </wp:positionH>
                <wp:positionV relativeFrom="paragraph">
                  <wp:posOffset>322580</wp:posOffset>
                </wp:positionV>
                <wp:extent cx="179705" cy="179705"/>
                <wp:effectExtent l="0" t="0" r="1079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D0" w:rsidRPr="00B2445D" w:rsidRDefault="008035D0" w:rsidP="008035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16B1" id="Casella di testo 6" o:spid="_x0000_s1027" type="#_x0000_t202" style="position:absolute;left:0;text-align:left;margin-left:1.5pt;margin-top:25.4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">
                <v:textbox>
                  <w:txbxContent>
                    <w:p w:rsidR="008035D0" w:rsidRPr="00B2445D" w:rsidRDefault="008035D0" w:rsidP="008035D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35D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F23EC" wp14:editId="4711EAE7">
                <wp:simplePos x="0" y="0"/>
                <wp:positionH relativeFrom="column">
                  <wp:posOffset>1470660</wp:posOffset>
                </wp:positionH>
                <wp:positionV relativeFrom="paragraph">
                  <wp:posOffset>8732520</wp:posOffset>
                </wp:positionV>
                <wp:extent cx="5320030" cy="967105"/>
                <wp:effectExtent l="0" t="0" r="13970" b="23495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D0" w:rsidRPr="00B91992" w:rsidRDefault="008035D0" w:rsidP="008035D0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  <w:r w:rsidRPr="00B91992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>Specificare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23EC" id="Casella di testo 414" o:spid="_x0000_s1028" type="#_x0000_t202" style="position:absolute;left:0;text-align:left;margin-left:115.8pt;margin-top:687.6pt;width:418.9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">
                <v:textbox>
                  <w:txbxContent>
                    <w:p w:rsidR="008035D0" w:rsidRPr="00B91992" w:rsidRDefault="008035D0" w:rsidP="008035D0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  <w:r w:rsidRPr="00B91992">
                        <w:rPr>
                          <w:rFonts w:ascii="Arial" w:hAnsi="Arial" w:cs="Arial"/>
                          <w:color w:val="A6A6A6"/>
                          <w:sz w:val="18"/>
                        </w:rPr>
                        <w:t>Specificare</w:t>
                      </w:r>
                    </w:p>
                  </w:txbxContent>
                </v:textbox>
              </v:shape>
            </w:pict>
          </mc:Fallback>
        </mc:AlternateContent>
      </w: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:rsidR="008035D0" w:rsidRPr="008035D0" w:rsidRDefault="008035D0" w:rsidP="008035D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stato possibile acquisire più di uno o due preventivo/i in quanto:</w:t>
      </w:r>
    </w:p>
    <w:p w:rsidR="008035D0" w:rsidRPr="008035D0" w:rsidRDefault="008035D0" w:rsidP="008035D0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vi è carenza di ditte fornitrici;</w:t>
      </w:r>
    </w:p>
    <w:p w:rsidR="008035D0" w:rsidRPr="008035D0" w:rsidRDefault="008035D0" w:rsidP="008035D0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35D0">
        <w:rPr>
          <w:rFonts w:ascii="Times New Roman" w:eastAsia="Calibri" w:hAnsi="Times New Roman" w:cs="Times New Roman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D756A" wp14:editId="233E20A7">
                <wp:simplePos x="0" y="0"/>
                <wp:positionH relativeFrom="column">
                  <wp:posOffset>-192405</wp:posOffset>
                </wp:positionH>
                <wp:positionV relativeFrom="paragraph">
                  <wp:posOffset>410210</wp:posOffset>
                </wp:positionV>
                <wp:extent cx="6743700" cy="700405"/>
                <wp:effectExtent l="0" t="0" r="19050" b="234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D0" w:rsidRPr="00A76450" w:rsidRDefault="008035D0" w:rsidP="008035D0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</w:pPr>
                            <w:r w:rsidRPr="00A76450">
                              <w:rPr>
                                <w:rFonts w:ascii="Arial" w:hAnsi="Arial" w:cs="Arial"/>
                                <w:color w:val="A6A6A6"/>
                                <w:sz w:val="18"/>
                              </w:rPr>
                              <w:t>Specificare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756A" id="Casella di testo 3" o:spid="_x0000_s1029" type="#_x0000_t202" style="position:absolute;left:0;text-align:left;margin-left:-15.15pt;margin-top:32.3pt;width:531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">
                <v:textbox>
                  <w:txbxContent>
                    <w:p w:rsidR="008035D0" w:rsidRPr="00A76450" w:rsidRDefault="008035D0" w:rsidP="008035D0">
                      <w:pPr>
                        <w:rPr>
                          <w:rFonts w:ascii="Arial" w:hAnsi="Arial" w:cs="Arial"/>
                          <w:color w:val="A6A6A6"/>
                          <w:sz w:val="18"/>
                        </w:rPr>
                      </w:pPr>
                      <w:r w:rsidRPr="00A76450">
                        <w:rPr>
                          <w:rFonts w:ascii="Arial" w:hAnsi="Arial" w:cs="Arial"/>
                          <w:color w:val="A6A6A6"/>
                          <w:sz w:val="18"/>
                        </w:rPr>
                        <w:t>Specificare</w:t>
                      </w:r>
                    </w:p>
                  </w:txbxContent>
                </v:textbox>
              </v:shape>
            </w:pict>
          </mc:Fallback>
        </mc:AlternateContent>
      </w:r>
      <w:r w:rsidRPr="008035D0">
        <w:rPr>
          <w:rFonts w:ascii="Times New Roman" w:eastAsia="Times New Roman" w:hAnsi="Times New Roman" w:cs="Times New Roman"/>
          <w:sz w:val="24"/>
          <w:szCs w:val="24"/>
          <w:lang w:eastAsia="it-IT"/>
        </w:rPr>
        <w:t>il lavoro da eseguire/le attrezzature da acquistare presentano caratteristiche particolari che rendono difficoltoso il loro reperimento sul mercato:</w:t>
      </w:r>
    </w:p>
    <w:p w:rsidR="008035D0" w:rsidRPr="008035D0" w:rsidRDefault="008035D0" w:rsidP="008035D0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5D0" w:rsidRPr="008035D0" w:rsidRDefault="008035D0" w:rsidP="008035D0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35D0" w:rsidRPr="008035D0" w:rsidRDefault="008035D0" w:rsidP="008035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2549"/>
        <w:gridCol w:w="3789"/>
      </w:tblGrid>
      <w:tr w:rsidR="008035D0" w:rsidRPr="008035D0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5D0" w:rsidRPr="008035D0" w:rsidRDefault="008035D0" w:rsidP="008035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8035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8035D0" w:rsidRPr="008035D0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8035D0" w:rsidRPr="008035D0" w:rsidRDefault="008035D0" w:rsidP="008035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3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8035D0" w:rsidRPr="008035D0" w:rsidRDefault="008035D0" w:rsidP="008035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8035D0" w:rsidRPr="00D96A39" w:rsidRDefault="008035D0" w:rsidP="008035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</w:pPr>
            <w:r w:rsidRPr="008035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Legale Rappresentante</w:t>
            </w:r>
            <w:r w:rsidR="00D96A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8035D0" w:rsidRPr="008035D0" w:rsidTr="002E56F9">
        <w:trPr>
          <w:trHeight w:val="178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5D0" w:rsidRPr="008035D0" w:rsidRDefault="008035D0" w:rsidP="008035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8035D0" w:rsidRPr="008035D0" w:rsidRDefault="008035D0" w:rsidP="008035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5D0" w:rsidRPr="008035D0" w:rsidRDefault="008035D0" w:rsidP="008035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8035D0" w:rsidRPr="00264EF7" w:rsidRDefault="00D96A39" w:rsidP="008035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</w:pPr>
      <w:r w:rsidRPr="00264EF7">
        <w:rPr>
          <w:rFonts w:ascii="Times New Roman" w:eastAsia="Times New Roman" w:hAnsi="Times New Roman" w:cs="Times New Roman"/>
          <w:i/>
          <w:sz w:val="18"/>
          <w:szCs w:val="24"/>
          <w:lang w:eastAsia="it-IT"/>
        </w:rPr>
        <w:t>1) In caso di presentazione di documento informatico firma elettronica qualificata o digitale (art. 5 c.2 CAD); in caso di scansione di documento cartaceo firma autografa allegando copia fotostatica di valido documento di identità (DPR 28/12/2000 n. 445)</w:t>
      </w:r>
    </w:p>
    <w:sectPr w:rsidR="008035D0" w:rsidRPr="00264EF7" w:rsidSect="008035D0">
      <w:headerReference w:type="default" r:id="rId7"/>
      <w:pgSz w:w="11906" w:h="16838"/>
      <w:pgMar w:top="162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D0" w:rsidRDefault="008035D0" w:rsidP="008035D0">
      <w:pPr>
        <w:spacing w:after="0" w:line="240" w:lineRule="auto"/>
      </w:pPr>
      <w:r>
        <w:separator/>
      </w:r>
    </w:p>
  </w:endnote>
  <w:endnote w:type="continuationSeparator" w:id="0">
    <w:p w:rsidR="008035D0" w:rsidRDefault="008035D0" w:rsidP="0080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D0" w:rsidRDefault="008035D0" w:rsidP="008035D0">
      <w:pPr>
        <w:spacing w:after="0" w:line="240" w:lineRule="auto"/>
      </w:pPr>
      <w:r>
        <w:separator/>
      </w:r>
    </w:p>
  </w:footnote>
  <w:footnote w:type="continuationSeparator" w:id="0">
    <w:p w:rsidR="008035D0" w:rsidRDefault="008035D0" w:rsidP="0080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D0" w:rsidRPr="008035D0" w:rsidRDefault="008035D0" w:rsidP="008035D0"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1"/>
        <w:lang w:eastAsia="zh-CN" w:bidi="hi-IN"/>
      </w:rPr>
    </w:pPr>
    <w:r w:rsidRPr="008035D0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D6BF6E" wp14:editId="0A7AA5FF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5D0" w:rsidRPr="008035D0" w:rsidRDefault="008035D0" w:rsidP="008035D0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8035D0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8035D0" w:rsidRPr="008035D0" w:rsidRDefault="008035D0" w:rsidP="008035D0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8035D0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8035D0" w:rsidRPr="008035D0" w:rsidRDefault="008035D0" w:rsidP="008035D0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8035D0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8035D0" w:rsidRPr="007E20FE" w:rsidRDefault="008035D0" w:rsidP="008035D0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8035D0" w:rsidRDefault="008035D0" w:rsidP="008035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6B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8035D0" w:rsidRPr="008035D0" w:rsidRDefault="008035D0" w:rsidP="008035D0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8035D0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8035D0" w:rsidRPr="008035D0" w:rsidRDefault="008035D0" w:rsidP="008035D0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8035D0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8035D0" w:rsidRPr="008035D0" w:rsidRDefault="008035D0" w:rsidP="008035D0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8035D0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8035D0" w:rsidRPr="007E20FE" w:rsidRDefault="008035D0" w:rsidP="008035D0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8035D0" w:rsidRDefault="008035D0" w:rsidP="008035D0"/>
                </w:txbxContent>
              </v:textbox>
              <w10:wrap type="tight"/>
            </v:shape>
          </w:pict>
        </mc:Fallback>
      </mc:AlternateContent>
    </w:r>
    <w:r w:rsidRPr="008035D0">
      <w:rPr>
        <w:rFonts w:ascii="Times New Roman" w:eastAsia="SimSun" w:hAnsi="Times New Roman" w:cs="Mangal"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1E3EE29C" wp14:editId="6D882C46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3" name="Immagine 13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035D0" w:rsidRPr="008035D0" w:rsidRDefault="008035D0" w:rsidP="008035D0">
    <w:pPr>
      <w:spacing w:before="120" w:after="0" w:line="240" w:lineRule="auto"/>
      <w:contextualSpacing/>
      <w:jc w:val="both"/>
      <w:rPr>
        <w:rFonts w:ascii="Book Antiqua" w:eastAsia="Times New Roman" w:hAnsi="Book Antiqua" w:cs="Tahoma"/>
        <w:b/>
        <w:color w:val="808080"/>
        <w:sz w:val="18"/>
        <w:szCs w:val="18"/>
        <w:lang w:eastAsia="it-IT"/>
      </w:rPr>
    </w:pPr>
  </w:p>
  <w:p w:rsidR="008035D0" w:rsidRPr="008035D0" w:rsidRDefault="008035D0" w:rsidP="008035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148"/>
    <w:multiLevelType w:val="hybridMultilevel"/>
    <w:tmpl w:val="5BD6A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42C88"/>
    <w:multiLevelType w:val="hybridMultilevel"/>
    <w:tmpl w:val="288E426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D0"/>
    <w:rsid w:val="000D0480"/>
    <w:rsid w:val="00252D44"/>
    <w:rsid w:val="00264EF7"/>
    <w:rsid w:val="008035D0"/>
    <w:rsid w:val="00AC1CE0"/>
    <w:rsid w:val="00CB1FA7"/>
    <w:rsid w:val="00D96A39"/>
    <w:rsid w:val="00D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731A57-7620-4384-9ADD-DEE901FE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3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5D0"/>
  </w:style>
  <w:style w:type="paragraph" w:styleId="Pidipagina">
    <w:name w:val="footer"/>
    <w:basedOn w:val="Normale"/>
    <w:link w:val="PidipaginaCarattere"/>
    <w:uiPriority w:val="99"/>
    <w:unhideWhenUsed/>
    <w:rsid w:val="00803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7</cp:revision>
  <dcterms:created xsi:type="dcterms:W3CDTF">2021-08-24T11:28:00Z</dcterms:created>
  <dcterms:modified xsi:type="dcterms:W3CDTF">2021-09-30T08:54:00Z</dcterms:modified>
</cp:coreProperties>
</file>